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566F1D" w:rsidRDefault="00D77B6B" w:rsidP="00D77B6B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 w:rsidRPr="00566F1D"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D77B6B" w:rsidRPr="00566F1D" w:rsidRDefault="00D77B6B" w:rsidP="00D77B6B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D77B6B" w:rsidRPr="00566F1D" w:rsidRDefault="00D77B6B" w:rsidP="00D77B6B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Aux termes des statuts</w:t>
      </w:r>
      <w:r w:rsidRPr="00566F1D">
        <w:rPr>
          <w:rFonts w:ascii="Century" w:hAnsi="Century" w:cs="Times New Roman"/>
          <w:sz w:val="24"/>
          <w:szCs w:val="24"/>
        </w:rPr>
        <w:t xml:space="preserve"> enregistré</w:t>
      </w:r>
      <w:r>
        <w:rPr>
          <w:rFonts w:ascii="Century" w:hAnsi="Century" w:cs="Times New Roman"/>
          <w:sz w:val="24"/>
          <w:szCs w:val="24"/>
        </w:rPr>
        <w:t>s à Niamey</w:t>
      </w:r>
      <w:r w:rsidRPr="00566F1D">
        <w:rPr>
          <w:rFonts w:ascii="Century" w:hAnsi="Century" w:cs="Times New Roman"/>
          <w:sz w:val="24"/>
          <w:szCs w:val="24"/>
        </w:rPr>
        <w:t>, il a été constitué une société ayant les caractéristiques ci-après :</w:t>
      </w:r>
    </w:p>
    <w:p w:rsidR="004E77D9" w:rsidRPr="006F0767" w:rsidRDefault="00D77B6B" w:rsidP="00D77B6B">
      <w:pPr>
        <w:tabs>
          <w:tab w:val="right" w:pos="9072"/>
        </w:tabs>
        <w:jc w:val="both"/>
        <w:rPr>
          <w:color w:val="4F514F"/>
          <w:sz w:val="28"/>
          <w:szCs w:val="28"/>
          <w:lang w:bidi="he-IL"/>
        </w:rPr>
      </w:pP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Dénomination Sociale</w:t>
      </w:r>
      <w:r w:rsidRPr="003B775B">
        <w:rPr>
          <w:rFonts w:ascii="Century" w:hAnsi="Century" w:cs="Times New Roman"/>
          <w:b/>
          <w:sz w:val="28"/>
          <w:szCs w:val="28"/>
        </w:rPr>
        <w:t xml:space="preserve">: </w:t>
      </w:r>
      <w:bookmarkStart w:id="0" w:name="_GoBack"/>
      <w:r w:rsidR="003F5130">
        <w:rPr>
          <w:color w:val="747674"/>
          <w:sz w:val="18"/>
          <w:szCs w:val="18"/>
          <w:lang w:bidi="he-IL"/>
        </w:rPr>
        <w:t>I</w:t>
      </w:r>
      <w:r w:rsidR="003F5130">
        <w:rPr>
          <w:color w:val="575857"/>
          <w:sz w:val="18"/>
          <w:szCs w:val="18"/>
          <w:lang w:bidi="he-IL"/>
        </w:rPr>
        <w:t>N</w:t>
      </w:r>
      <w:r w:rsidR="003F5130">
        <w:rPr>
          <w:color w:val="747674"/>
          <w:sz w:val="18"/>
          <w:szCs w:val="18"/>
          <w:lang w:bidi="he-IL"/>
        </w:rPr>
        <w:t>V</w:t>
      </w:r>
      <w:r w:rsidR="003F5130">
        <w:rPr>
          <w:color w:val="575857"/>
          <w:sz w:val="18"/>
          <w:szCs w:val="18"/>
          <w:lang w:bidi="he-IL"/>
        </w:rPr>
        <w:t>ESTISSEMENT KH</w:t>
      </w:r>
      <w:r w:rsidR="003F5130">
        <w:rPr>
          <w:color w:val="747674"/>
          <w:sz w:val="18"/>
          <w:szCs w:val="18"/>
          <w:lang w:bidi="he-IL"/>
        </w:rPr>
        <w:t>AM</w:t>
      </w:r>
      <w:r w:rsidR="003F5130">
        <w:rPr>
          <w:color w:val="575857"/>
          <w:sz w:val="18"/>
          <w:szCs w:val="18"/>
          <w:lang w:bidi="he-IL"/>
        </w:rPr>
        <w:t>ED BU</w:t>
      </w:r>
      <w:r w:rsidR="003F5130">
        <w:rPr>
          <w:color w:val="747674"/>
          <w:sz w:val="18"/>
          <w:szCs w:val="18"/>
          <w:lang w:bidi="he-IL"/>
        </w:rPr>
        <w:t>SINE</w:t>
      </w:r>
      <w:r w:rsidR="003F5130">
        <w:rPr>
          <w:color w:val="575857"/>
          <w:sz w:val="18"/>
          <w:szCs w:val="18"/>
          <w:lang w:bidi="he-IL"/>
        </w:rPr>
        <w:t>SS SA</w:t>
      </w:r>
      <w:r w:rsidR="003F5130">
        <w:rPr>
          <w:color w:val="747674"/>
          <w:sz w:val="18"/>
          <w:szCs w:val="18"/>
          <w:lang w:bidi="he-IL"/>
        </w:rPr>
        <w:t>R</w:t>
      </w:r>
      <w:r w:rsidR="003F5130">
        <w:rPr>
          <w:color w:val="575857"/>
          <w:sz w:val="18"/>
          <w:szCs w:val="18"/>
          <w:lang w:bidi="he-IL"/>
        </w:rPr>
        <w:t>LU</w:t>
      </w:r>
      <w:bookmarkEnd w:id="0"/>
    </w:p>
    <w:p w:rsidR="001D7C0C" w:rsidRPr="00566F1D" w:rsidRDefault="00D77B6B" w:rsidP="00D77B6B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 w:rsidRPr="00566F1D"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r w:rsidRPr="00566F1D"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 w:rsidRPr="00566F1D">
        <w:rPr>
          <w:rFonts w:ascii="Century" w:hAnsi="Century" w:cs="Times New Roman"/>
          <w:sz w:val="24"/>
          <w:szCs w:val="24"/>
        </w:rPr>
        <w:t xml:space="preserve"> :   </w:t>
      </w:r>
      <w:r w:rsidR="00937FCE">
        <w:rPr>
          <w:rFonts w:ascii="Century" w:hAnsi="Century" w:cs="Times New Roman"/>
          <w:sz w:val="24"/>
          <w:szCs w:val="24"/>
        </w:rPr>
        <w:t>SARL</w:t>
      </w:r>
      <w:r w:rsidR="007E215A">
        <w:rPr>
          <w:rFonts w:ascii="Century" w:hAnsi="Century" w:cs="Times New Roman"/>
          <w:sz w:val="24"/>
          <w:szCs w:val="24"/>
        </w:rPr>
        <w:t>U</w:t>
      </w:r>
    </w:p>
    <w:p w:rsidR="00D77B6B" w:rsidRPr="00811BA6" w:rsidRDefault="00D77B6B" w:rsidP="00D77B6B">
      <w:pPr>
        <w:jc w:val="both"/>
        <w:rPr>
          <w:rFonts w:ascii="Maiandra GD" w:hAnsi="Maiandra GD"/>
          <w:sz w:val="26"/>
          <w:szCs w:val="26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 w:rsidRPr="00566F1D"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267557"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 w:rsidRPr="005D5F27">
        <w:rPr>
          <w:rFonts w:ascii="Maiandra GD" w:hAnsi="Maiandra GD"/>
          <w:sz w:val="26"/>
          <w:szCs w:val="26"/>
        </w:rPr>
        <w:t>La société a pour objet</w:t>
      </w:r>
      <w:r>
        <w:rPr>
          <w:rFonts w:ascii="Maiandra GD" w:hAnsi="Maiandra GD"/>
          <w:sz w:val="26"/>
          <w:szCs w:val="26"/>
        </w:rPr>
        <w:t>:</w:t>
      </w:r>
      <w:r w:rsidRPr="005D5F27">
        <w:rPr>
          <w:rFonts w:ascii="Maiandra GD" w:hAnsi="Maiandra GD"/>
          <w:sz w:val="26"/>
          <w:szCs w:val="26"/>
        </w:rPr>
        <w:t xml:space="preserve"> </w:t>
      </w:r>
    </w:p>
    <w:p w:rsidR="003F5130" w:rsidRDefault="003F5130" w:rsidP="003F5130">
      <w:pPr>
        <w:rPr>
          <w:rFonts w:ascii="Arial" w:hAnsi="Arial" w:cs="Arial"/>
          <w:color w:val="535554"/>
          <w:w w:val="108"/>
          <w:sz w:val="18"/>
          <w:szCs w:val="18"/>
        </w:rPr>
      </w:pPr>
      <w:r>
        <w:rPr>
          <w:color w:val="575857"/>
          <w:sz w:val="18"/>
          <w:szCs w:val="18"/>
          <w:lang w:bidi="he-IL"/>
        </w:rPr>
        <w:t>AC</w:t>
      </w:r>
      <w:r>
        <w:rPr>
          <w:color w:val="3D3E3D"/>
          <w:sz w:val="18"/>
          <w:szCs w:val="18"/>
          <w:lang w:bidi="he-IL"/>
        </w:rPr>
        <w:t>TIV</w:t>
      </w:r>
      <w:r>
        <w:rPr>
          <w:color w:val="575857"/>
          <w:sz w:val="18"/>
          <w:szCs w:val="18"/>
          <w:lang w:bidi="he-IL"/>
        </w:rPr>
        <w:t>I</w:t>
      </w:r>
      <w:r>
        <w:rPr>
          <w:color w:val="3D3E3D"/>
          <w:sz w:val="18"/>
          <w:szCs w:val="18"/>
          <w:lang w:bidi="he-IL"/>
        </w:rPr>
        <w:t xml:space="preserve">TÉ </w:t>
      </w:r>
      <w:r>
        <w:rPr>
          <w:color w:val="575857"/>
          <w:sz w:val="18"/>
          <w:szCs w:val="18"/>
          <w:lang w:bidi="he-IL"/>
        </w:rPr>
        <w:t>(</w:t>
      </w:r>
      <w:r>
        <w:rPr>
          <w:color w:val="3D3E3D"/>
          <w:sz w:val="18"/>
          <w:szCs w:val="18"/>
          <w:lang w:bidi="he-IL"/>
        </w:rPr>
        <w:t>S)</w:t>
      </w:r>
      <w:r>
        <w:rPr>
          <w:color w:val="575857"/>
          <w:sz w:val="18"/>
          <w:szCs w:val="18"/>
          <w:lang w:bidi="he-IL"/>
        </w:rPr>
        <w:t xml:space="preserve">: </w:t>
      </w:r>
      <w:r>
        <w:rPr>
          <w:color w:val="575857"/>
          <w:sz w:val="18"/>
          <w:szCs w:val="18"/>
          <w:lang w:bidi="he-IL"/>
        </w:rPr>
        <w:t>Autre</w:t>
      </w:r>
      <w:r>
        <w:rPr>
          <w:color w:val="3D3E3D"/>
          <w:sz w:val="18"/>
          <w:szCs w:val="18"/>
          <w:lang w:bidi="he-IL"/>
        </w:rPr>
        <w:t xml:space="preserve">s </w:t>
      </w:r>
      <w:r>
        <w:rPr>
          <w:color w:val="3D3E3D"/>
          <w:sz w:val="18"/>
          <w:szCs w:val="18"/>
          <w:lang w:bidi="he-IL"/>
        </w:rPr>
        <w:t>s</w:t>
      </w:r>
      <w:r>
        <w:rPr>
          <w:color w:val="575857"/>
          <w:sz w:val="18"/>
          <w:szCs w:val="18"/>
          <w:lang w:bidi="he-IL"/>
        </w:rPr>
        <w:t>ervice</w:t>
      </w:r>
      <w:r>
        <w:rPr>
          <w:color w:val="3D3E3D"/>
          <w:sz w:val="18"/>
          <w:szCs w:val="18"/>
          <w:lang w:bidi="he-IL"/>
        </w:rPr>
        <w:t xml:space="preserve">s </w:t>
      </w:r>
      <w:r>
        <w:rPr>
          <w:color w:val="575857"/>
          <w:sz w:val="18"/>
          <w:szCs w:val="18"/>
          <w:lang w:bidi="he-IL"/>
        </w:rPr>
        <w:t>per</w:t>
      </w:r>
      <w:r>
        <w:rPr>
          <w:color w:val="3D3E3D"/>
          <w:sz w:val="18"/>
          <w:szCs w:val="18"/>
          <w:lang w:bidi="he-IL"/>
        </w:rPr>
        <w:t>s</w:t>
      </w:r>
      <w:r>
        <w:rPr>
          <w:color w:val="575857"/>
          <w:sz w:val="18"/>
          <w:szCs w:val="18"/>
          <w:lang w:bidi="he-IL"/>
        </w:rPr>
        <w:t>onn</w:t>
      </w:r>
      <w:r>
        <w:rPr>
          <w:color w:val="3D3E3D"/>
          <w:sz w:val="18"/>
          <w:szCs w:val="18"/>
          <w:lang w:bidi="he-IL"/>
        </w:rPr>
        <w:t>e</w:t>
      </w:r>
      <w:r>
        <w:rPr>
          <w:color w:val="575857"/>
          <w:sz w:val="18"/>
          <w:szCs w:val="18"/>
          <w:lang w:bidi="he-IL"/>
        </w:rPr>
        <w:t>l</w:t>
      </w:r>
      <w:r>
        <w:rPr>
          <w:color w:val="3D3E3D"/>
          <w:sz w:val="18"/>
          <w:szCs w:val="18"/>
          <w:lang w:bidi="he-IL"/>
        </w:rPr>
        <w:t xml:space="preserve">s </w:t>
      </w:r>
      <w:r>
        <w:rPr>
          <w:color w:val="575857"/>
          <w:sz w:val="18"/>
          <w:szCs w:val="18"/>
          <w:lang w:bidi="he-IL"/>
        </w:rPr>
        <w:t>d.</w:t>
      </w:r>
      <w:r>
        <w:rPr>
          <w:color w:val="3D3E3D"/>
          <w:sz w:val="18"/>
          <w:szCs w:val="18"/>
          <w:lang w:bidi="he-IL"/>
        </w:rPr>
        <w:t>c.a.</w:t>
      </w:r>
      <w:r>
        <w:rPr>
          <w:color w:val="3D3E3D"/>
          <w:sz w:val="18"/>
          <w:szCs w:val="18"/>
          <w:lang w:bidi="he-IL"/>
        </w:rPr>
        <w:t xml:space="preserve"> - </w:t>
      </w:r>
      <w:r>
        <w:rPr>
          <w:color w:val="575857"/>
          <w:sz w:val="18"/>
          <w:szCs w:val="18"/>
          <w:lang w:bidi="he-IL"/>
        </w:rPr>
        <w:t>S960</w:t>
      </w:r>
      <w:r>
        <w:rPr>
          <w:color w:val="3D3E3D"/>
          <w:sz w:val="18"/>
          <w:szCs w:val="18"/>
          <w:lang w:bidi="he-IL"/>
        </w:rPr>
        <w:t>00</w:t>
      </w:r>
      <w:r>
        <w:rPr>
          <w:color w:val="575857"/>
          <w:sz w:val="18"/>
          <w:szCs w:val="18"/>
          <w:lang w:bidi="he-IL"/>
        </w:rPr>
        <w:t xml:space="preserve">4 </w:t>
      </w:r>
      <w:r>
        <w:rPr>
          <w:color w:val="3D3E3D"/>
          <w:sz w:val="18"/>
          <w:szCs w:val="18"/>
          <w:lang w:bidi="he-IL"/>
        </w:rPr>
        <w:t>(</w:t>
      </w:r>
      <w:r>
        <w:rPr>
          <w:color w:val="3D3E3D"/>
          <w:sz w:val="18"/>
          <w:szCs w:val="18"/>
          <w:lang w:bidi="he-IL"/>
        </w:rPr>
        <w:t>C</w:t>
      </w:r>
      <w:r>
        <w:rPr>
          <w:color w:val="575857"/>
          <w:sz w:val="18"/>
          <w:szCs w:val="18"/>
          <w:lang w:bidi="he-IL"/>
        </w:rPr>
        <w:t>ommerce G</w:t>
      </w:r>
      <w:r>
        <w:rPr>
          <w:color w:val="3D3E3D"/>
          <w:sz w:val="18"/>
          <w:szCs w:val="18"/>
          <w:lang w:bidi="he-IL"/>
        </w:rPr>
        <w:t>é</w:t>
      </w:r>
      <w:r>
        <w:rPr>
          <w:color w:val="575857"/>
          <w:sz w:val="18"/>
          <w:szCs w:val="18"/>
          <w:lang w:bidi="he-IL"/>
        </w:rPr>
        <w:t>néra</w:t>
      </w:r>
      <w:r>
        <w:rPr>
          <w:color w:val="3D3E3D"/>
          <w:sz w:val="18"/>
          <w:szCs w:val="18"/>
          <w:lang w:bidi="he-IL"/>
        </w:rPr>
        <w:t xml:space="preserve">l; - </w:t>
      </w:r>
      <w:r>
        <w:rPr>
          <w:color w:val="575857"/>
          <w:sz w:val="18"/>
          <w:szCs w:val="18"/>
          <w:lang w:bidi="he-IL"/>
        </w:rPr>
        <w:t>Transport</w:t>
      </w:r>
      <w:r>
        <w:rPr>
          <w:color w:val="3D3E3D"/>
          <w:sz w:val="18"/>
          <w:szCs w:val="18"/>
          <w:lang w:bidi="he-IL"/>
        </w:rPr>
        <w:t xml:space="preserve">; - </w:t>
      </w:r>
      <w:r>
        <w:rPr>
          <w:color w:val="575857"/>
          <w:sz w:val="18"/>
          <w:szCs w:val="18"/>
          <w:lang w:bidi="he-IL"/>
        </w:rPr>
        <w:t>Presta</w:t>
      </w:r>
      <w:r>
        <w:rPr>
          <w:color w:val="747674"/>
          <w:sz w:val="18"/>
          <w:szCs w:val="18"/>
          <w:lang w:bidi="he-IL"/>
        </w:rPr>
        <w:t>t</w:t>
      </w:r>
      <w:r>
        <w:rPr>
          <w:color w:val="575857"/>
          <w:sz w:val="18"/>
          <w:szCs w:val="18"/>
          <w:lang w:bidi="he-IL"/>
        </w:rPr>
        <w:t xml:space="preserve">ions </w:t>
      </w:r>
      <w:r>
        <w:rPr>
          <w:color w:val="575857"/>
          <w:sz w:val="18"/>
          <w:szCs w:val="18"/>
          <w:lang w:bidi="he-IL"/>
        </w:rPr>
        <w:br/>
        <w:t>diverse</w:t>
      </w:r>
      <w:r>
        <w:rPr>
          <w:color w:val="3D3E3D"/>
          <w:sz w:val="18"/>
          <w:szCs w:val="18"/>
          <w:lang w:bidi="he-IL"/>
        </w:rPr>
        <w:t xml:space="preserve">s; </w:t>
      </w:r>
      <w:r>
        <w:rPr>
          <w:color w:val="575857"/>
          <w:sz w:val="18"/>
          <w:szCs w:val="18"/>
          <w:lang w:bidi="he-IL"/>
        </w:rPr>
        <w:t>Et général</w:t>
      </w:r>
      <w:r>
        <w:rPr>
          <w:color w:val="3D3E3D"/>
          <w:sz w:val="18"/>
          <w:szCs w:val="18"/>
          <w:lang w:bidi="he-IL"/>
        </w:rPr>
        <w:t>e</w:t>
      </w:r>
      <w:r>
        <w:rPr>
          <w:color w:val="575857"/>
          <w:sz w:val="18"/>
          <w:szCs w:val="18"/>
          <w:lang w:bidi="he-IL"/>
        </w:rPr>
        <w:t>m</w:t>
      </w:r>
      <w:r>
        <w:rPr>
          <w:color w:val="3D3E3D"/>
          <w:sz w:val="18"/>
          <w:szCs w:val="18"/>
          <w:lang w:bidi="he-IL"/>
        </w:rPr>
        <w:t>e</w:t>
      </w:r>
      <w:r>
        <w:rPr>
          <w:color w:val="575857"/>
          <w:sz w:val="18"/>
          <w:szCs w:val="18"/>
          <w:lang w:bidi="he-IL"/>
        </w:rPr>
        <w:t xml:space="preserve">nt, </w:t>
      </w:r>
      <w:r>
        <w:rPr>
          <w:color w:val="575857"/>
          <w:sz w:val="18"/>
          <w:szCs w:val="18"/>
          <w:lang w:bidi="he-IL"/>
        </w:rPr>
        <w:t>toutes opér</w:t>
      </w:r>
      <w:r>
        <w:rPr>
          <w:color w:val="3D3E3D"/>
          <w:sz w:val="18"/>
          <w:szCs w:val="18"/>
          <w:lang w:bidi="he-IL"/>
        </w:rPr>
        <w:t>a</w:t>
      </w:r>
      <w:r>
        <w:rPr>
          <w:color w:val="575857"/>
          <w:sz w:val="18"/>
          <w:szCs w:val="18"/>
          <w:lang w:bidi="he-IL"/>
        </w:rPr>
        <w:t>t</w:t>
      </w:r>
      <w:r>
        <w:rPr>
          <w:color w:val="3D3E3D"/>
          <w:sz w:val="18"/>
          <w:szCs w:val="18"/>
          <w:lang w:bidi="he-IL"/>
        </w:rPr>
        <w:t>io</w:t>
      </w:r>
      <w:r>
        <w:rPr>
          <w:color w:val="575857"/>
          <w:sz w:val="18"/>
          <w:szCs w:val="18"/>
          <w:lang w:bidi="he-IL"/>
        </w:rPr>
        <w:t>n</w:t>
      </w:r>
      <w:r>
        <w:rPr>
          <w:color w:val="3D3E3D"/>
          <w:sz w:val="18"/>
          <w:szCs w:val="18"/>
          <w:lang w:bidi="he-IL"/>
        </w:rPr>
        <w:t xml:space="preserve">s </w:t>
      </w:r>
      <w:r>
        <w:rPr>
          <w:color w:val="575857"/>
          <w:sz w:val="18"/>
          <w:szCs w:val="18"/>
          <w:lang w:bidi="he-IL"/>
        </w:rPr>
        <w:t>finan</w:t>
      </w:r>
      <w:r>
        <w:rPr>
          <w:color w:val="3D3E3D"/>
          <w:sz w:val="18"/>
          <w:szCs w:val="18"/>
          <w:lang w:bidi="he-IL"/>
        </w:rPr>
        <w:t>ciè</w:t>
      </w:r>
      <w:r>
        <w:rPr>
          <w:color w:val="575857"/>
          <w:sz w:val="18"/>
          <w:szCs w:val="18"/>
          <w:lang w:bidi="he-IL"/>
        </w:rPr>
        <w:t>r</w:t>
      </w:r>
      <w:r>
        <w:rPr>
          <w:color w:val="3D3E3D"/>
          <w:sz w:val="18"/>
          <w:szCs w:val="18"/>
          <w:lang w:bidi="he-IL"/>
        </w:rPr>
        <w:t>es. C</w:t>
      </w:r>
      <w:r>
        <w:rPr>
          <w:color w:val="575857"/>
          <w:sz w:val="18"/>
          <w:szCs w:val="18"/>
          <w:lang w:bidi="he-IL"/>
        </w:rPr>
        <w:t>ommer</w:t>
      </w:r>
      <w:r>
        <w:rPr>
          <w:color w:val="3D3E3D"/>
          <w:sz w:val="18"/>
          <w:szCs w:val="18"/>
          <w:lang w:bidi="he-IL"/>
        </w:rPr>
        <w:t>c</w:t>
      </w:r>
      <w:r>
        <w:rPr>
          <w:color w:val="575857"/>
          <w:sz w:val="18"/>
          <w:szCs w:val="18"/>
          <w:lang w:bidi="he-IL"/>
        </w:rPr>
        <w:t>iale</w:t>
      </w:r>
      <w:r>
        <w:rPr>
          <w:color w:val="3D3E3D"/>
          <w:sz w:val="18"/>
          <w:szCs w:val="18"/>
          <w:lang w:bidi="he-IL"/>
        </w:rPr>
        <w:t xml:space="preserve">s. </w:t>
      </w:r>
      <w:r>
        <w:rPr>
          <w:color w:val="575857"/>
          <w:sz w:val="18"/>
          <w:szCs w:val="18"/>
          <w:lang w:bidi="he-IL"/>
        </w:rPr>
        <w:t>Industrielles, mobilière</w:t>
      </w:r>
      <w:r>
        <w:rPr>
          <w:color w:val="3D3E3D"/>
          <w:sz w:val="18"/>
          <w:szCs w:val="18"/>
          <w:lang w:bidi="he-IL"/>
        </w:rPr>
        <w:t xml:space="preserve">s </w:t>
      </w:r>
      <w:r>
        <w:rPr>
          <w:color w:val="575857"/>
          <w:sz w:val="18"/>
          <w:szCs w:val="18"/>
          <w:lang w:bidi="he-IL"/>
        </w:rPr>
        <w:t>ou immobiliè</w:t>
      </w:r>
      <w:r>
        <w:rPr>
          <w:color w:val="747674"/>
          <w:sz w:val="18"/>
          <w:szCs w:val="18"/>
          <w:lang w:bidi="he-IL"/>
        </w:rPr>
        <w:t>r</w:t>
      </w:r>
      <w:r>
        <w:rPr>
          <w:color w:val="575857"/>
          <w:sz w:val="18"/>
          <w:szCs w:val="18"/>
          <w:lang w:bidi="he-IL"/>
        </w:rPr>
        <w:t>e</w:t>
      </w:r>
      <w:r>
        <w:rPr>
          <w:color w:val="3D3E3D"/>
          <w:sz w:val="18"/>
          <w:szCs w:val="18"/>
          <w:lang w:bidi="he-IL"/>
        </w:rPr>
        <w:t xml:space="preserve">s </w:t>
      </w:r>
      <w:r>
        <w:rPr>
          <w:color w:val="3D3E3D"/>
          <w:sz w:val="18"/>
          <w:szCs w:val="18"/>
          <w:lang w:bidi="he-IL"/>
        </w:rPr>
        <w:br/>
      </w:r>
      <w:r w:rsidR="007E215A">
        <w:rPr>
          <w:rFonts w:ascii="Arial" w:hAnsi="Arial" w:cs="Arial"/>
          <w:color w:val="535554"/>
          <w:w w:val="108"/>
          <w:sz w:val="18"/>
          <w:szCs w:val="18"/>
        </w:rPr>
        <w:t xml:space="preserve"> </w:t>
      </w:r>
    </w:p>
    <w:p w:rsidR="002C689C" w:rsidRPr="003F5130" w:rsidRDefault="004A39D5" w:rsidP="003F5130">
      <w:pPr>
        <w:rPr>
          <w:rFonts w:ascii="Arial" w:hAnsi="Arial" w:cs="Arial"/>
          <w:color w:val="535554"/>
          <w:w w:val="108"/>
          <w:sz w:val="18"/>
          <w:szCs w:val="18"/>
        </w:rPr>
      </w:pPr>
      <w:r w:rsidRPr="00566F1D"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Siege social :</w:t>
      </w:r>
      <w:r w:rsidRPr="00566F1D">
        <w:rPr>
          <w:rFonts w:ascii="Berlin Sans FB" w:eastAsia="Batang" w:hAnsi="Berlin Sans FB" w:cstheme="majorBidi"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566F1D"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siège social à Niamey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 ;</w:t>
      </w:r>
      <w:r w:rsidRPr="00E536E9">
        <w:rPr>
          <w:rFonts w:ascii="Maiandra GD" w:hAnsi="Maiandra GD"/>
          <w:sz w:val="26"/>
          <w:szCs w:val="26"/>
        </w:rPr>
        <w:t xml:space="preserve"> </w:t>
      </w:r>
      <w:r w:rsidRPr="009B4AE9">
        <w:rPr>
          <w:rFonts w:ascii="Maiandra GD" w:hAnsi="Maiandra GD"/>
          <w:sz w:val="26"/>
          <w:szCs w:val="26"/>
        </w:rPr>
        <w:t>Quartier</w:t>
      </w:r>
      <w:r>
        <w:rPr>
          <w:rFonts w:ascii="Maiandra GD" w:hAnsi="Maiandra GD"/>
          <w:sz w:val="26"/>
          <w:szCs w:val="26"/>
        </w:rPr>
        <w:t xml:space="preserve"> </w:t>
      </w:r>
      <w:r w:rsidR="003F5130">
        <w:rPr>
          <w:color w:val="7B7D7B"/>
          <w:w w:val="105"/>
          <w:sz w:val="18"/>
          <w:szCs w:val="18"/>
          <w:lang w:bidi="he-IL"/>
        </w:rPr>
        <w:t xml:space="preserve">: </w:t>
      </w:r>
      <w:r w:rsidR="003F5130">
        <w:rPr>
          <w:color w:val="575857"/>
          <w:sz w:val="18"/>
          <w:szCs w:val="18"/>
          <w:lang w:bidi="he-IL"/>
        </w:rPr>
        <w:t>Bobiel</w:t>
      </w:r>
      <w:r w:rsidR="003F5130">
        <w:rPr>
          <w:color w:val="575857"/>
          <w:sz w:val="18"/>
          <w:szCs w:val="18"/>
          <w:lang w:bidi="he-IL"/>
        </w:rPr>
        <w:t xml:space="preserve"> derrière centr</w:t>
      </w:r>
      <w:r w:rsidR="003F5130">
        <w:rPr>
          <w:color w:val="3D3E3D"/>
          <w:sz w:val="18"/>
          <w:szCs w:val="18"/>
          <w:lang w:bidi="he-IL"/>
        </w:rPr>
        <w:t xml:space="preserve">e </w:t>
      </w:r>
      <w:r w:rsidR="003F5130">
        <w:rPr>
          <w:color w:val="575857"/>
          <w:sz w:val="18"/>
          <w:szCs w:val="18"/>
          <w:lang w:bidi="he-IL"/>
        </w:rPr>
        <w:t>Aé</w:t>
      </w:r>
      <w:r w:rsidR="003F5130">
        <w:rPr>
          <w:color w:val="747674"/>
          <w:sz w:val="18"/>
          <w:szCs w:val="18"/>
          <w:lang w:bidi="he-IL"/>
        </w:rPr>
        <w:t>r</w:t>
      </w:r>
      <w:r w:rsidR="003F5130">
        <w:rPr>
          <w:color w:val="575857"/>
          <w:sz w:val="18"/>
          <w:szCs w:val="18"/>
          <w:lang w:bidi="he-IL"/>
        </w:rPr>
        <w:t>é</w:t>
      </w:r>
      <w:r w:rsidR="003F5130">
        <w:rPr>
          <w:color w:val="3D3E3D"/>
          <w:sz w:val="18"/>
          <w:szCs w:val="18"/>
          <w:lang w:bidi="he-IL"/>
        </w:rPr>
        <w:t xml:space="preserve">, </w:t>
      </w:r>
      <w:r w:rsidR="003F5130">
        <w:rPr>
          <w:color w:val="575857"/>
          <w:sz w:val="18"/>
          <w:szCs w:val="18"/>
          <w:lang w:bidi="he-IL"/>
        </w:rPr>
        <w:t>982</w:t>
      </w:r>
      <w:r w:rsidR="003F5130">
        <w:rPr>
          <w:color w:val="747674"/>
          <w:sz w:val="18"/>
          <w:szCs w:val="18"/>
          <w:lang w:bidi="he-IL"/>
        </w:rPr>
        <w:t>4</w:t>
      </w:r>
      <w:r w:rsidR="003F5130">
        <w:rPr>
          <w:color w:val="575857"/>
          <w:sz w:val="18"/>
          <w:szCs w:val="18"/>
          <w:lang w:bidi="he-IL"/>
        </w:rPr>
        <w:t xml:space="preserve">8573 </w:t>
      </w:r>
      <w:r w:rsidRPr="00327CFD">
        <w:rPr>
          <w:rFonts w:ascii="Maiandra GD" w:eastAsia="BatangChe" w:hAnsi="Maiandra GD"/>
          <w:sz w:val="24"/>
          <w:szCs w:val="24"/>
        </w:rPr>
        <w:t>(</w:t>
      </w:r>
      <w:r w:rsidRPr="00073252">
        <w:rPr>
          <w:rFonts w:ascii="Maiandra GD" w:eastAsia="BatangChe" w:hAnsi="Maiandra GD"/>
          <w:sz w:val="24"/>
          <w:szCs w:val="24"/>
        </w:rPr>
        <w:t>République du Niger</w:t>
      </w:r>
      <w:r w:rsidRPr="00AE1896">
        <w:rPr>
          <w:rFonts w:ascii="Maiandra GD" w:eastAsia="BatangChe" w:hAnsi="Maiandra GD"/>
          <w:sz w:val="24"/>
          <w:szCs w:val="24"/>
        </w:rPr>
        <w:t>),</w:t>
      </w:r>
    </w:p>
    <w:p w:rsidR="004A39D5" w:rsidRPr="003F5130" w:rsidRDefault="004A39D5" w:rsidP="004A39D5">
      <w:pPr>
        <w:jc w:val="both"/>
        <w:rPr>
          <w:rFonts w:ascii="Batang" w:eastAsia="Batang" w:hAnsi="Batang"/>
          <w:b/>
          <w:bCs/>
          <w:sz w:val="24"/>
          <w:szCs w:val="24"/>
        </w:rPr>
      </w:pPr>
      <w:r w:rsidRPr="00724FB5"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 w:rsidR="00644889">
        <w:rPr>
          <w:rFonts w:ascii="Maiandra GD" w:eastAsia="Batang" w:hAnsi="Maiandra GD"/>
          <w:b/>
          <w:sz w:val="24"/>
          <w:szCs w:val="24"/>
          <w:u w:val="single"/>
        </w:rPr>
        <w:t>;</w:t>
      </w:r>
      <w:r w:rsidR="003360D1">
        <w:rPr>
          <w:rFonts w:ascii="Batang" w:eastAsia="Batang" w:hAnsi="Batang"/>
          <w:bCs/>
          <w:sz w:val="24"/>
          <w:szCs w:val="24"/>
        </w:rPr>
        <w:t xml:space="preserve"> </w:t>
      </w:r>
      <w:r w:rsidR="003F5130">
        <w:rPr>
          <w:rFonts w:ascii="Batang" w:eastAsia="Batang" w:hAnsi="Batang"/>
          <w:b/>
          <w:bCs/>
          <w:sz w:val="24"/>
          <w:szCs w:val="24"/>
        </w:rPr>
        <w:t>10.0</w:t>
      </w:r>
      <w:r w:rsidR="00644889" w:rsidRPr="00644889">
        <w:rPr>
          <w:rFonts w:ascii="Batang" w:eastAsia="Batang" w:hAnsi="Batang"/>
          <w:b/>
          <w:bCs/>
          <w:sz w:val="24"/>
          <w:szCs w:val="24"/>
        </w:rPr>
        <w:t>00.000</w:t>
      </w:r>
      <w:r w:rsidR="0071144A" w:rsidRPr="00644889">
        <w:rPr>
          <w:rFonts w:ascii="Maiandra GD" w:hAnsi="Maiandra GD"/>
          <w:b/>
          <w:sz w:val="26"/>
          <w:szCs w:val="26"/>
        </w:rPr>
        <w:t xml:space="preserve"> FCFA</w:t>
      </w:r>
    </w:p>
    <w:p w:rsidR="00E505FE" w:rsidRDefault="004A39D5" w:rsidP="003F5130">
      <w:pPr>
        <w:tabs>
          <w:tab w:val="left" w:pos="1134"/>
        </w:tabs>
        <w:rPr>
          <w:color w:val="666766"/>
          <w:w w:val="108"/>
          <w:sz w:val="28"/>
          <w:szCs w:val="28"/>
          <w:lang w:bidi="he-IL"/>
        </w:rPr>
      </w:pPr>
      <w:r w:rsidRPr="006331E5">
        <w:rPr>
          <w:rFonts w:ascii="Maiandra GD" w:hAnsi="Maiandra GD"/>
          <w:b/>
          <w:sz w:val="26"/>
          <w:szCs w:val="26"/>
          <w:u w:val="single"/>
        </w:rPr>
        <w:t>Gérée par</w:t>
      </w:r>
      <w:r>
        <w:rPr>
          <w:rFonts w:ascii="Maiandra GD" w:hAnsi="Maiandra GD"/>
          <w:sz w:val="26"/>
          <w:szCs w:val="26"/>
        </w:rPr>
        <w:t> </w:t>
      </w:r>
      <w:r w:rsidRPr="00297C7D">
        <w:rPr>
          <w:rFonts w:ascii="Maiandra GD" w:hAnsi="Maiandra GD"/>
          <w:sz w:val="28"/>
          <w:szCs w:val="28"/>
        </w:rPr>
        <w:t xml:space="preserve">: </w:t>
      </w:r>
      <w:r w:rsidR="003F5130">
        <w:rPr>
          <w:color w:val="666766"/>
          <w:w w:val="108"/>
          <w:sz w:val="28"/>
          <w:szCs w:val="28"/>
          <w:lang w:bidi="he-IL"/>
        </w:rPr>
        <w:t xml:space="preserve">KHAMED MOUSSA YOUSSOUF </w:t>
      </w:r>
      <w:r w:rsidR="003F5130" w:rsidRPr="003F5130">
        <w:rPr>
          <w:color w:val="666766"/>
          <w:w w:val="108"/>
          <w:sz w:val="28"/>
          <w:szCs w:val="28"/>
          <w:lang w:bidi="he-IL"/>
        </w:rPr>
        <w:t>Abdourahamane</w:t>
      </w:r>
    </w:p>
    <w:p w:rsidR="004A39D5" w:rsidRPr="00566F1D" w:rsidRDefault="004A39D5" w:rsidP="004A39D5">
      <w:pPr>
        <w:tabs>
          <w:tab w:val="left" w:pos="1134"/>
        </w:tabs>
        <w:rPr>
          <w:rFonts w:eastAsia="Calibri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Durée</w:t>
      </w:r>
      <w:r w:rsidRPr="00566F1D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99 ans à compter du </w:t>
      </w:r>
      <w:r w:rsidR="003F5130">
        <w:rPr>
          <w:sz w:val="24"/>
          <w:szCs w:val="24"/>
        </w:rPr>
        <w:t xml:space="preserve"> 05</w:t>
      </w:r>
      <w:r w:rsidR="00520A69">
        <w:rPr>
          <w:sz w:val="24"/>
          <w:szCs w:val="24"/>
        </w:rPr>
        <w:t>/07</w:t>
      </w:r>
      <w:r>
        <w:rPr>
          <w:sz w:val="24"/>
          <w:szCs w:val="24"/>
        </w:rPr>
        <w:t>/2021</w:t>
      </w:r>
    </w:p>
    <w:p w:rsidR="004A39D5" w:rsidRDefault="004A39D5" w:rsidP="004A39D5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  <w:r w:rsidRPr="00566F1D"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 w:rsidRPr="00566F1D">
        <w:rPr>
          <w:rFonts w:ascii="Berlin Sans FB" w:hAnsi="Berlin Sans FB"/>
          <w:sz w:val="24"/>
          <w:szCs w:val="24"/>
        </w:rPr>
        <w:t xml:space="preserve">: </w:t>
      </w:r>
      <w:r w:rsidRPr="00566F1D">
        <w:rPr>
          <w:rFonts w:ascii="Century" w:hAnsi="Century"/>
          <w:sz w:val="24"/>
          <w:szCs w:val="24"/>
        </w:rPr>
        <w:t xml:space="preserve">Les pièces constitutives ont été déposées au Greffe ou la </w:t>
      </w:r>
    </w:p>
    <w:p w:rsidR="004A39D5" w:rsidRDefault="004A39D5" w:rsidP="004A39D5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/>
          <w:sz w:val="24"/>
          <w:szCs w:val="24"/>
        </w:rPr>
      </w:pPr>
    </w:p>
    <w:p w:rsidR="004A39D5" w:rsidRDefault="004A39D5" w:rsidP="004A39D5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color w:val="000000"/>
          <w:sz w:val="24"/>
          <w:szCs w:val="24"/>
        </w:rPr>
      </w:pPr>
      <w:r w:rsidRPr="00566F1D">
        <w:rPr>
          <w:rFonts w:ascii="Century" w:hAnsi="Century"/>
          <w:sz w:val="24"/>
          <w:szCs w:val="24"/>
        </w:rPr>
        <w:t xml:space="preserve">Société a été immatriculée au Registre de Commerce et du Crédit Immobilier sous le numéro </w:t>
      </w:r>
      <w:r w:rsidRPr="00566F1D">
        <w:rPr>
          <w:rFonts w:ascii="Berlin Sans FB" w:hAnsi="Berlin Sans FB"/>
          <w:b/>
          <w:color w:val="000000"/>
          <w:sz w:val="24"/>
          <w:szCs w:val="24"/>
        </w:rPr>
        <w:t xml:space="preserve"> </w:t>
      </w:r>
    </w:p>
    <w:p w:rsidR="004A39D5" w:rsidRDefault="004A39D5" w:rsidP="004A39D5">
      <w:pPr>
        <w:widowControl w:val="0"/>
        <w:autoSpaceDE w:val="0"/>
        <w:autoSpaceDN w:val="0"/>
        <w:adjustRightInd w:val="0"/>
        <w:spacing w:after="0" w:line="240" w:lineRule="auto"/>
        <w:rPr>
          <w:rFonts w:ascii="Berlin Sans FB" w:hAnsi="Berlin Sans FB"/>
          <w:b/>
          <w:color w:val="000000"/>
          <w:sz w:val="24"/>
          <w:szCs w:val="24"/>
        </w:rPr>
      </w:pPr>
    </w:p>
    <w:p w:rsidR="004A39D5" w:rsidRPr="004A39D5" w:rsidRDefault="00617760" w:rsidP="004A3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 w:bidi="he-IL"/>
        </w:rPr>
        <w:sectPr w:rsidR="004A39D5" w:rsidRPr="004A39D5" w:rsidSect="00E505FE">
          <w:pgSz w:w="11900" w:h="16840"/>
          <w:pgMar w:top="652" w:right="720" w:bottom="360" w:left="624" w:header="720" w:footer="720" w:gutter="0"/>
          <w:cols w:space="720"/>
          <w:noEndnote/>
        </w:sectPr>
      </w:pPr>
      <w:r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NE-NIM-01-2021-B1</w:t>
      </w:r>
      <w:r w:rsidR="007E215A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3</w:t>
      </w:r>
      <w:r w:rsidR="00937FCE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-0</w:t>
      </w:r>
      <w:r w:rsidR="003F5130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1565</w:t>
      </w:r>
      <w:r w:rsidR="004F7A39">
        <w:rPr>
          <w:rFonts w:ascii="Berlin Sans FB" w:eastAsia="BatangChe" w:hAnsi="Berlin Sans FB"/>
          <w:b/>
          <w:bCs/>
          <w:color w:val="000000"/>
          <w:sz w:val="24"/>
          <w:szCs w:val="24"/>
          <w:u w:val="single"/>
        </w:rPr>
        <w:t xml:space="preserve"> </w:t>
      </w:r>
      <w:r w:rsidR="004A39D5" w:rsidRPr="00566F1D"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 w:rsidR="003F5130">
        <w:rPr>
          <w:rFonts w:ascii="Berlin Sans FB" w:hAnsi="Berlin Sans FB"/>
          <w:b/>
          <w:color w:val="000000"/>
          <w:sz w:val="24"/>
          <w:szCs w:val="24"/>
        </w:rPr>
        <w:t>date du 05</w:t>
      </w:r>
      <w:r w:rsidR="00CB76FF">
        <w:rPr>
          <w:rFonts w:ascii="Berlin Sans FB" w:hAnsi="Berlin Sans FB"/>
          <w:b/>
          <w:color w:val="000000"/>
          <w:sz w:val="24"/>
          <w:szCs w:val="24"/>
        </w:rPr>
        <w:t>/07</w:t>
      </w:r>
      <w:r w:rsidR="004A39D5">
        <w:rPr>
          <w:rFonts w:ascii="Berlin Sans FB" w:hAnsi="Berlin Sans FB"/>
          <w:b/>
          <w:color w:val="000000"/>
          <w:sz w:val="24"/>
          <w:szCs w:val="24"/>
        </w:rPr>
        <w:t>/2021.</w:t>
      </w:r>
    </w:p>
    <w:p w:rsidR="0084305D" w:rsidRPr="0084305D" w:rsidRDefault="0084305D" w:rsidP="004A39D5">
      <w:pPr>
        <w:widowControl w:val="0"/>
        <w:shd w:val="clear" w:color="auto" w:fill="FEFFFE"/>
        <w:autoSpaceDE w:val="0"/>
        <w:autoSpaceDN w:val="0"/>
        <w:adjustRightInd w:val="0"/>
        <w:spacing w:after="0" w:line="388" w:lineRule="exact"/>
        <w:ind w:left="1108" w:hanging="1108"/>
        <w:rPr>
          <w:rFonts w:ascii="Arial" w:eastAsiaTheme="minorEastAsia" w:hAnsi="Arial" w:cs="Arial"/>
          <w:sz w:val="24"/>
          <w:szCs w:val="24"/>
          <w:lang w:eastAsia="fr-FR"/>
        </w:rPr>
        <w:sectPr w:rsidR="0084305D" w:rsidRPr="0084305D">
          <w:type w:val="continuous"/>
          <w:pgSz w:w="11900" w:h="16840"/>
          <w:pgMar w:top="606" w:right="698" w:bottom="360" w:left="698" w:header="720" w:footer="720" w:gutter="0"/>
          <w:cols w:space="720"/>
          <w:noEndnote/>
        </w:sectPr>
      </w:pPr>
    </w:p>
    <w:p w:rsidR="00FB604C" w:rsidRDefault="00FB604C" w:rsidP="00FB604C">
      <w:pPr>
        <w:jc w:val="both"/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712F09" w:rsidRPr="00712F09" w:rsidRDefault="00712F09" w:rsidP="0071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 w:bidi="he-IL"/>
        </w:rPr>
        <w:sectPr w:rsidR="00712F09" w:rsidRPr="00712F09" w:rsidSect="00712F09">
          <w:pgSz w:w="11900" w:h="16840"/>
          <w:pgMar w:top="621" w:right="646" w:bottom="360" w:left="646" w:header="720" w:footer="720" w:gutter="0"/>
          <w:cols w:space="720"/>
          <w:noEndnote/>
        </w:sectPr>
      </w:pPr>
    </w:p>
    <w:p w:rsidR="00712F09" w:rsidRPr="00712F09" w:rsidRDefault="00712F09" w:rsidP="00712F09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eastAsiaTheme="minorEastAsia" w:hAnsi="Arial" w:cs="Arial"/>
          <w:sz w:val="24"/>
          <w:szCs w:val="24"/>
          <w:lang w:eastAsia="fr-FR" w:bidi="he-IL"/>
        </w:rPr>
      </w:pPr>
    </w:p>
    <w:p w:rsidR="001B01BE" w:rsidRDefault="001B01BE" w:rsidP="00D77B6B">
      <w:pPr>
        <w:jc w:val="both"/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0F669D" w:rsidRDefault="000F669D" w:rsidP="00D77B6B"/>
    <w:sectPr w:rsidR="000F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01A92"/>
    <w:rsid w:val="00014820"/>
    <w:rsid w:val="00053441"/>
    <w:rsid w:val="00077674"/>
    <w:rsid w:val="000B6A94"/>
    <w:rsid w:val="000F669D"/>
    <w:rsid w:val="001078C0"/>
    <w:rsid w:val="00116920"/>
    <w:rsid w:val="00125E32"/>
    <w:rsid w:val="0012693B"/>
    <w:rsid w:val="001348C9"/>
    <w:rsid w:val="00164751"/>
    <w:rsid w:val="00166B54"/>
    <w:rsid w:val="0017106B"/>
    <w:rsid w:val="001774A3"/>
    <w:rsid w:val="00182CAE"/>
    <w:rsid w:val="001836F4"/>
    <w:rsid w:val="001905C1"/>
    <w:rsid w:val="001A3A25"/>
    <w:rsid w:val="001B01BE"/>
    <w:rsid w:val="001B12CA"/>
    <w:rsid w:val="001D4B8F"/>
    <w:rsid w:val="001D4CE4"/>
    <w:rsid w:val="001D7C0C"/>
    <w:rsid w:val="001E6F30"/>
    <w:rsid w:val="00206F9B"/>
    <w:rsid w:val="00222453"/>
    <w:rsid w:val="0022557C"/>
    <w:rsid w:val="0028124E"/>
    <w:rsid w:val="00293267"/>
    <w:rsid w:val="00296F10"/>
    <w:rsid w:val="00297C7D"/>
    <w:rsid w:val="002A168E"/>
    <w:rsid w:val="002A3439"/>
    <w:rsid w:val="002A6984"/>
    <w:rsid w:val="002C689C"/>
    <w:rsid w:val="002F10BF"/>
    <w:rsid w:val="002F1BD8"/>
    <w:rsid w:val="002F47A5"/>
    <w:rsid w:val="002F5894"/>
    <w:rsid w:val="00302E08"/>
    <w:rsid w:val="00304AD7"/>
    <w:rsid w:val="0032477F"/>
    <w:rsid w:val="00327CFD"/>
    <w:rsid w:val="003360D1"/>
    <w:rsid w:val="0034573B"/>
    <w:rsid w:val="00360FC4"/>
    <w:rsid w:val="00361D3C"/>
    <w:rsid w:val="003745F8"/>
    <w:rsid w:val="003803C1"/>
    <w:rsid w:val="003A4AFD"/>
    <w:rsid w:val="003B775B"/>
    <w:rsid w:val="003F5130"/>
    <w:rsid w:val="00434677"/>
    <w:rsid w:val="00456B4F"/>
    <w:rsid w:val="00477D99"/>
    <w:rsid w:val="004A39D5"/>
    <w:rsid w:val="004B4EBD"/>
    <w:rsid w:val="004C6284"/>
    <w:rsid w:val="004E77D9"/>
    <w:rsid w:val="004F1CA9"/>
    <w:rsid w:val="004F5279"/>
    <w:rsid w:val="004F7A39"/>
    <w:rsid w:val="00520A69"/>
    <w:rsid w:val="00525FF4"/>
    <w:rsid w:val="00583D59"/>
    <w:rsid w:val="00583F6C"/>
    <w:rsid w:val="005A41B9"/>
    <w:rsid w:val="005C7288"/>
    <w:rsid w:val="005D06BC"/>
    <w:rsid w:val="005E32D2"/>
    <w:rsid w:val="005E4154"/>
    <w:rsid w:val="005F19A3"/>
    <w:rsid w:val="005F6B1D"/>
    <w:rsid w:val="00604743"/>
    <w:rsid w:val="00617760"/>
    <w:rsid w:val="00644889"/>
    <w:rsid w:val="00654CA2"/>
    <w:rsid w:val="00671E02"/>
    <w:rsid w:val="006C6DE4"/>
    <w:rsid w:val="006E0C09"/>
    <w:rsid w:val="006E7AFD"/>
    <w:rsid w:val="006F0767"/>
    <w:rsid w:val="006F6929"/>
    <w:rsid w:val="0071144A"/>
    <w:rsid w:val="00712F09"/>
    <w:rsid w:val="007341D0"/>
    <w:rsid w:val="0075201F"/>
    <w:rsid w:val="00773FD3"/>
    <w:rsid w:val="00781DF1"/>
    <w:rsid w:val="007A1035"/>
    <w:rsid w:val="007A647D"/>
    <w:rsid w:val="007E215A"/>
    <w:rsid w:val="00821815"/>
    <w:rsid w:val="0084305D"/>
    <w:rsid w:val="00855037"/>
    <w:rsid w:val="008734F5"/>
    <w:rsid w:val="00887072"/>
    <w:rsid w:val="00892F73"/>
    <w:rsid w:val="008C3748"/>
    <w:rsid w:val="009013A6"/>
    <w:rsid w:val="00901942"/>
    <w:rsid w:val="00937FCE"/>
    <w:rsid w:val="009431D3"/>
    <w:rsid w:val="00960127"/>
    <w:rsid w:val="009A4213"/>
    <w:rsid w:val="009E6740"/>
    <w:rsid w:val="009E796B"/>
    <w:rsid w:val="009F6CBC"/>
    <w:rsid w:val="00A01301"/>
    <w:rsid w:val="00A129C3"/>
    <w:rsid w:val="00A258B3"/>
    <w:rsid w:val="00A346D8"/>
    <w:rsid w:val="00A43E70"/>
    <w:rsid w:val="00A742A7"/>
    <w:rsid w:val="00A84AD5"/>
    <w:rsid w:val="00A91191"/>
    <w:rsid w:val="00AC5D41"/>
    <w:rsid w:val="00AF2F72"/>
    <w:rsid w:val="00B516EA"/>
    <w:rsid w:val="00B55772"/>
    <w:rsid w:val="00BF39C9"/>
    <w:rsid w:val="00BF7E99"/>
    <w:rsid w:val="00C34566"/>
    <w:rsid w:val="00C8277A"/>
    <w:rsid w:val="00CB2B9A"/>
    <w:rsid w:val="00CB76FF"/>
    <w:rsid w:val="00CC5C89"/>
    <w:rsid w:val="00CE79A1"/>
    <w:rsid w:val="00D16B2B"/>
    <w:rsid w:val="00D33F6A"/>
    <w:rsid w:val="00D44C07"/>
    <w:rsid w:val="00D66012"/>
    <w:rsid w:val="00D73747"/>
    <w:rsid w:val="00D77B6B"/>
    <w:rsid w:val="00D82B01"/>
    <w:rsid w:val="00DA6F03"/>
    <w:rsid w:val="00DE0140"/>
    <w:rsid w:val="00DE7A63"/>
    <w:rsid w:val="00DF7E29"/>
    <w:rsid w:val="00E00E46"/>
    <w:rsid w:val="00E33BE3"/>
    <w:rsid w:val="00E505FE"/>
    <w:rsid w:val="00E52860"/>
    <w:rsid w:val="00E55151"/>
    <w:rsid w:val="00EA27DA"/>
    <w:rsid w:val="00EB5EA6"/>
    <w:rsid w:val="00F248C8"/>
    <w:rsid w:val="00F36EB3"/>
    <w:rsid w:val="00F6381D"/>
    <w:rsid w:val="00F94539"/>
    <w:rsid w:val="00FB008B"/>
    <w:rsid w:val="00FB4E4E"/>
    <w:rsid w:val="00FB604C"/>
    <w:rsid w:val="00FC4F3C"/>
    <w:rsid w:val="00FD6AE8"/>
    <w:rsid w:val="00FE236F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2021-07-09T10:48:00Z</cp:lastPrinted>
  <dcterms:created xsi:type="dcterms:W3CDTF">2021-07-13T07:58:00Z</dcterms:created>
  <dcterms:modified xsi:type="dcterms:W3CDTF">2021-07-13T07:58:00Z</dcterms:modified>
</cp:coreProperties>
</file>